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19548">
      <w:pPr>
        <w:spacing w:line="520" w:lineRule="exact"/>
        <w:ind w:right="420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附件1</w:t>
      </w:r>
    </w:p>
    <w:p w14:paraId="5B38E896">
      <w:pPr>
        <w:spacing w:after="156" w:afterLines="50" w:line="520" w:lineRule="exact"/>
        <w:jc w:val="center"/>
        <w:rPr>
          <w:rFonts w:ascii="黑体" w:hAnsi="方正小标宋简体" w:eastAsia="黑体"/>
          <w:sz w:val="32"/>
          <w:szCs w:val="32"/>
        </w:rPr>
      </w:pPr>
      <w:bookmarkStart w:id="0" w:name="_GoBack"/>
      <w:r>
        <w:rPr>
          <w:rFonts w:hint="eastAsia" w:ascii="方正小标宋简体" w:hAnsi="黑体" w:eastAsia="方正小标宋简体"/>
          <w:bCs/>
          <w:sz w:val="32"/>
          <w:szCs w:val="32"/>
        </w:rPr>
        <w:t>浙江师范大学</w:t>
      </w:r>
      <w:r>
        <w:rPr>
          <w:rFonts w:hint="eastAsia" w:ascii="方正小标宋简体" w:hAnsi="华文中宋" w:eastAsia="方正小标宋简体" w:cs="华文中宋"/>
          <w:bCs/>
          <w:sz w:val="32"/>
          <w:szCs w:val="18"/>
        </w:rPr>
        <w:t>学生党建工作优秀个人</w:t>
      </w:r>
      <w:r>
        <w:rPr>
          <w:rFonts w:hint="eastAsia" w:ascii="方正小标宋简体" w:hAnsi="黑体" w:eastAsia="方正小标宋简体"/>
          <w:bCs/>
          <w:sz w:val="32"/>
          <w:szCs w:val="32"/>
        </w:rPr>
        <w:t>推荐表</w:t>
      </w:r>
    </w:p>
    <w:bookmarkEnd w:id="0"/>
    <w:tbl>
      <w:tblPr>
        <w:tblStyle w:val="2"/>
        <w:tblW w:w="94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417"/>
        <w:gridCol w:w="1559"/>
        <w:gridCol w:w="1560"/>
        <w:gridCol w:w="1417"/>
        <w:gridCol w:w="1915"/>
      </w:tblGrid>
      <w:tr w14:paraId="706EB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F9F0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姓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4B5E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2F0A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性  别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7F8A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A4C4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学  号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BEE3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4EFDD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B63F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学  院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76195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8351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专业班级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5B3B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D101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联系方式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DE45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7A631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B0D3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5ECA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503E8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职  务</w:t>
            </w:r>
          </w:p>
        </w:tc>
        <w:tc>
          <w:tcPr>
            <w:tcW w:w="48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3C682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370E5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9BD9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智育排名（n/m）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5AC53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0B37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综测排名（n/m）</w:t>
            </w:r>
          </w:p>
        </w:tc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272E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</w:tc>
      </w:tr>
      <w:tr w14:paraId="1DC3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F8277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事迹简介</w:t>
            </w:r>
          </w:p>
          <w:p w14:paraId="170F58ED">
            <w:pPr>
              <w:spacing w:line="520" w:lineRule="exact"/>
              <w:rPr>
                <w:rFonts w:ascii="仿宋_GB2312" w:hAnsi="仿宋_GB2312" w:eastAsia="仿宋_GB2312" w:cs="仿宋_GB2312"/>
                <w:bCs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</w:rPr>
              <w:t>（500字左右，可附页）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557E6">
            <w:pPr>
              <w:spacing w:line="52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4859F53C">
            <w:pPr>
              <w:spacing w:line="52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E21E11A">
            <w:pPr>
              <w:spacing w:line="52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34C58846">
            <w:pPr>
              <w:spacing w:line="52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16E99FAC">
            <w:pPr>
              <w:spacing w:line="52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45F5866B">
            <w:pPr>
              <w:spacing w:line="52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058C3D12">
            <w:pPr>
              <w:spacing w:line="520" w:lineRule="exact"/>
              <w:rPr>
                <w:rFonts w:ascii="仿宋_GB2312" w:hAnsi="仿宋_GB2312" w:eastAsia="仿宋_GB2312" w:cs="仿宋_GB2312"/>
                <w:sz w:val="24"/>
                <w:szCs w:val="28"/>
              </w:rPr>
            </w:pPr>
          </w:p>
          <w:p w14:paraId="700F808D"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</w:p>
        </w:tc>
      </w:tr>
      <w:tr w14:paraId="7A9B3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3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7F630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学院党委、</w:t>
            </w:r>
          </w:p>
          <w:p w14:paraId="41FC8F6A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党总支意见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16B8A4">
            <w:pPr>
              <w:tabs>
                <w:tab w:val="left" w:pos="2115"/>
              </w:tabs>
              <w:spacing w:line="520" w:lineRule="exact"/>
              <w:ind w:firstLine="5060" w:firstLineChars="2100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（盖章）</w:t>
            </w:r>
          </w:p>
          <w:p w14:paraId="2FB62AF8">
            <w:pPr>
              <w:spacing w:line="520" w:lineRule="exact"/>
              <w:jc w:val="right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年      月     日</w:t>
            </w:r>
          </w:p>
        </w:tc>
      </w:tr>
      <w:tr w14:paraId="0A00C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1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E097C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校党委组</w:t>
            </w:r>
          </w:p>
          <w:p w14:paraId="59EE971D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织部意见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1280ECD">
            <w:pPr>
              <w:tabs>
                <w:tab w:val="left" w:pos="2115"/>
              </w:tabs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b/>
                <w:sz w:val="24"/>
              </w:rPr>
              <w:t xml:space="preserve">                          </w:t>
            </w: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>（盖章）</w:t>
            </w:r>
          </w:p>
          <w:p w14:paraId="68CC8B16"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</w:rPr>
              <w:t xml:space="preserve">                                              年      月     日</w:t>
            </w:r>
          </w:p>
        </w:tc>
      </w:tr>
      <w:tr w14:paraId="6083BB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27254">
            <w:pPr>
              <w:spacing w:line="520" w:lineRule="exact"/>
              <w:jc w:val="center"/>
              <w:rPr>
                <w:rFonts w:ascii="仿宋_GB2312" w:hAnsi="仿宋_GB2312" w:eastAsia="仿宋_GB2312" w:cs="仿宋_GB2312"/>
                <w:b/>
                <w:sz w:val="24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8"/>
              </w:rPr>
              <w:t>备注</w:t>
            </w:r>
          </w:p>
        </w:tc>
        <w:tc>
          <w:tcPr>
            <w:tcW w:w="78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3958D616"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  <w:p w14:paraId="1904998F">
            <w:pPr>
              <w:spacing w:line="520" w:lineRule="exact"/>
              <w:rPr>
                <w:rFonts w:ascii="仿宋_GB2312" w:hAnsi="仿宋_GB2312" w:eastAsia="仿宋_GB2312" w:cs="仿宋_GB2312"/>
                <w:b/>
                <w:sz w:val="24"/>
              </w:rPr>
            </w:pPr>
          </w:p>
        </w:tc>
      </w:tr>
    </w:tbl>
    <w:p w14:paraId="38C93BF5">
      <w:pPr>
        <w:spacing w:line="520" w:lineRule="exact"/>
        <w:jc w:val="left"/>
        <w:rPr>
          <w:rFonts w:ascii="仿宋_GB2312" w:hAnsi="仿宋_GB2312" w:eastAsia="仿宋_GB2312" w:cs="仿宋_GB2312"/>
          <w:bCs/>
          <w:sz w:val="24"/>
        </w:rPr>
      </w:pPr>
      <w:r>
        <w:rPr>
          <w:rFonts w:ascii="仿宋_GB2312" w:hAnsi="仿宋_GB2312" w:eastAsia="仿宋_GB2312" w:cs="仿宋_GB2312"/>
          <w:bCs/>
          <w:sz w:val="24"/>
        </w:rPr>
        <w:t>注</w:t>
      </w:r>
      <w:r>
        <w:rPr>
          <w:rFonts w:hint="eastAsia" w:ascii="仿宋_GB2312" w:hAnsi="仿宋_GB2312" w:eastAsia="仿宋_GB2312" w:cs="仿宋_GB2312"/>
          <w:bCs/>
          <w:sz w:val="24"/>
        </w:rPr>
        <w:t>：1.组织推荐须由学院党委同意并盖章；</w:t>
      </w:r>
    </w:p>
    <w:p w14:paraId="2B560866">
      <w:pPr>
        <w:spacing w:line="520" w:lineRule="exact"/>
        <w:ind w:right="420" w:firstLine="480" w:firstLineChars="200"/>
      </w:pPr>
      <w:r>
        <w:rPr>
          <w:rFonts w:hint="eastAsia" w:ascii="仿宋_GB2312" w:hAnsi="仿宋_GB2312" w:eastAsia="仿宋_GB2312" w:cs="仿宋_GB2312"/>
          <w:bCs/>
          <w:sz w:val="24"/>
        </w:rPr>
        <w:t>2.该表格一式两份，上交至组织科。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4CE1BB0-2CC4-4293-9FA7-B9703A3023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F2F7554-8796-4939-B390-BD1C62C535D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0F0CDFFA-5EF3-49B5-938F-6E5AE9AC3A4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001AFA3-ED24-4467-8DB1-DBB7FC5BA2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5" w:fontKey="{F720070B-33C0-4714-A66E-778AFA1320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Q4OTUxNmI2ZjIzMGMzY2E2ZGUyYjg5NjgyMjgyZWEifQ=="/>
  </w:docVars>
  <w:rsids>
    <w:rsidRoot w:val="0D710590"/>
    <w:rsid w:val="0D71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2024-08-23T12:49:00Z</dcterms:created>
  <dc:creator>陈超超1414896946</dc:creator>
  <cp:lastModifiedBy>陈超超1414896946</cp:lastModifiedBy>
  <dcterms:modified xsi:type="dcterms:W3CDTF">2024-08-23T12:49:59Z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E7155467D4BB4E158DA9939FAF8A9FC3_11</vt:lpwstr>
  </property>
</Properties>
</file>